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782489">
            <w:pPr>
              <w:rPr>
                <w:b/>
              </w:rPr>
            </w:pPr>
            <w:r>
              <w:rPr>
                <w:b/>
              </w:rPr>
              <w:t>PP2</w:t>
            </w:r>
            <w:r w:rsidR="00DA362A">
              <w:rPr>
                <w:b/>
              </w:rPr>
              <w:t>9</w:t>
            </w:r>
            <w:r>
              <w:rPr>
                <w:b/>
              </w:rPr>
              <w:t xml:space="preserve"> – </w:t>
            </w:r>
            <w:r w:rsidR="00782489">
              <w:rPr>
                <w:b/>
              </w:rPr>
              <w:t>3</w:t>
            </w:r>
            <w:r w:rsidR="00DA362A">
              <w:rPr>
                <w:b/>
              </w:rPr>
              <w:t xml:space="preserve"> – </w:t>
            </w:r>
            <w:r w:rsidR="00782489">
              <w:rPr>
                <w:b/>
              </w:rPr>
              <w:t>11</w:t>
            </w:r>
            <w:r w:rsidR="00DA362A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782489" w:rsidP="00DA362A">
            <w:pPr>
              <w:rPr>
                <w:b/>
              </w:rPr>
            </w:pPr>
            <w:r>
              <w:rPr>
                <w:b/>
              </w:rPr>
              <w:t>Printemps 1100AK</w:t>
            </w:r>
          </w:p>
        </w:tc>
      </w:tr>
      <w:tr w:rsidR="006E193F" w:rsidTr="00A53715">
        <w:tc>
          <w:tcPr>
            <w:tcW w:w="9396" w:type="dxa"/>
          </w:tcPr>
          <w:p w:rsidR="00B6080E" w:rsidRDefault="00782489" w:rsidP="00782489">
            <w:r>
              <w:t xml:space="preserve">V se met à la taille de pierre, sans succès. Insistant, il casse un outil et taille une réputation. </w:t>
            </w:r>
          </w:p>
          <w:p w:rsidR="00782489" w:rsidRDefault="00782489" w:rsidP="00782489">
            <w:r>
              <w:t>J, en cuisine, fume et chasse.</w:t>
            </w:r>
          </w:p>
          <w:p w:rsidR="00782489" w:rsidRDefault="00782489" w:rsidP="00782489">
            <w:r>
              <w:t>Résultat, il faut déplacer la chapelle, démonter l’ancienne pour ce faire.</w:t>
            </w:r>
          </w:p>
          <w:p w:rsidR="00782489" w:rsidRDefault="00782489" w:rsidP="00782489"/>
          <w:p w:rsidR="00782489" w:rsidRDefault="00782489" w:rsidP="00782489">
            <w:r>
              <w:t xml:space="preserve">Une meute de dix loups menace </w:t>
            </w:r>
            <w:proofErr w:type="spellStart"/>
            <w:r>
              <w:t>Flauron</w:t>
            </w:r>
            <w:proofErr w:type="spellEnd"/>
            <w:r>
              <w:t xml:space="preserve"> ! </w:t>
            </w:r>
          </w:p>
          <w:p w:rsidR="00782489" w:rsidRDefault="00782489" w:rsidP="00782489">
            <w:r>
              <w:t>Une huitaine à attendre qu’ils partent, sous le froid et la neige.</w:t>
            </w:r>
          </w:p>
          <w:p w:rsidR="00782489" w:rsidRDefault="00782489" w:rsidP="00782489"/>
          <w:p w:rsidR="00782489" w:rsidRDefault="00782489" w:rsidP="00782489">
            <w:r>
              <w:t>Le seigneur prépare un groupe pour contrôler la mine.</w:t>
            </w:r>
          </w:p>
          <w:p w:rsidR="00782489" w:rsidRDefault="00782489" w:rsidP="00782489">
            <w:r>
              <w:t>Les bêtes y ont logé, des traces de sang en témoignent.</w:t>
            </w:r>
          </w:p>
          <w:p w:rsidR="00782489" w:rsidRDefault="00782489" w:rsidP="00782489">
            <w:r>
              <w:t>V prie son Dieu pour sauver les âmes, J sa lame pour tirer quelque chose des corps.</w:t>
            </w:r>
          </w:p>
          <w:p w:rsidR="00782489" w:rsidRDefault="00782489" w:rsidP="00782489">
            <w:r>
              <w:t>L’errance du curé lui fait rencontrer un estranger !</w:t>
            </w:r>
          </w:p>
          <w:p w:rsidR="00782489" w:rsidRDefault="00782489" w:rsidP="00782489">
            <w:r>
              <w:t>Des bottes de laine noire, du danger…</w:t>
            </w:r>
          </w:p>
          <w:p w:rsidR="00782489" w:rsidRDefault="00782489" w:rsidP="00782489">
            <w:r>
              <w:t xml:space="preserve">IVARON à l’arc, J au coutelas, pour nous protéger tandis que V fuit. </w:t>
            </w:r>
          </w:p>
          <w:p w:rsidR="00782489" w:rsidRDefault="00782489" w:rsidP="00782489"/>
          <w:p w:rsidR="00782489" w:rsidRDefault="00782489" w:rsidP="00782489">
            <w:r>
              <w:t>Une fois l’ennemi invisible en fuite, il faut suivre ses traces.</w:t>
            </w:r>
          </w:p>
          <w:p w:rsidR="00782489" w:rsidRDefault="00782489" w:rsidP="00782489">
            <w:r>
              <w:t>Découverte d’une breloque en os, en forme de verge…</w:t>
            </w:r>
          </w:p>
          <w:p w:rsidR="00782489" w:rsidRDefault="00782489" w:rsidP="00782489">
            <w:r>
              <w:t>V exige de briser cette horreur mais rien n’y fait.</w:t>
            </w:r>
          </w:p>
          <w:p w:rsidR="00782489" w:rsidRDefault="00782489" w:rsidP="00782489">
            <w:r>
              <w:t>Dieu doit intervenir, ses pouvoirs sont demandés… à force, ça passe. La verge est vidée.</w:t>
            </w:r>
          </w:p>
          <w:p w:rsidR="00782489" w:rsidRDefault="00782489" w:rsidP="00782489"/>
          <w:p w:rsidR="005E5886" w:rsidRDefault="00782489" w:rsidP="00782489">
            <w:r>
              <w:t>Retour du beau soleil et de la volonté de chasser.</w:t>
            </w:r>
          </w:p>
          <w:p w:rsidR="005E5886" w:rsidRDefault="005E5886" w:rsidP="00782489">
            <w:proofErr w:type="spellStart"/>
            <w:r>
              <w:t>Skoje</w:t>
            </w:r>
            <w:proofErr w:type="spellEnd"/>
            <w:r>
              <w:t xml:space="preserve">, </w:t>
            </w:r>
            <w:proofErr w:type="spellStart"/>
            <w:r>
              <w:t>Boron</w:t>
            </w:r>
            <w:proofErr w:type="spellEnd"/>
            <w:r>
              <w:t xml:space="preserve">, </w:t>
            </w:r>
            <w:proofErr w:type="spellStart"/>
            <w:r>
              <w:t>Gourrin</w:t>
            </w:r>
            <w:proofErr w:type="spellEnd"/>
            <w:r>
              <w:t xml:space="preserve"> et </w:t>
            </w:r>
            <w:proofErr w:type="spellStart"/>
            <w:r>
              <w:t>Ivarond</w:t>
            </w:r>
            <w:proofErr w:type="spellEnd"/>
            <w:r>
              <w:t xml:space="preserve"> forment une partie de chasse, nous allons voir ce que nous allons...entendre.</w:t>
            </w:r>
          </w:p>
          <w:p w:rsidR="005E5886" w:rsidRDefault="005E5886" w:rsidP="00782489">
            <w:r>
              <w:t>Les méchants klimans ont débarqué sur Don’Ara. Le royaume est en danger !</w:t>
            </w:r>
          </w:p>
          <w:p w:rsidR="005E5886" w:rsidRDefault="005E5886" w:rsidP="00782489">
            <w:r>
              <w:t>Capables des pires, horreurs, adeptes du Malin…ils doivent être exterminés jusqu’au dernier !</w:t>
            </w:r>
          </w:p>
          <w:p w:rsidR="005E5886" w:rsidRDefault="005E5886" w:rsidP="00782489">
            <w:r>
              <w:t>Nos enfants pleurent, la peur les oppresse, il faut faire quelque chose.</w:t>
            </w:r>
          </w:p>
          <w:p w:rsidR="005E5886" w:rsidRDefault="005E5886" w:rsidP="00782489"/>
          <w:p w:rsidR="005E5886" w:rsidRDefault="005E5886" w:rsidP="00782489">
            <w:r>
              <w:t>Le lendemain, nos héros reviennent…bredouille.</w:t>
            </w:r>
          </w:p>
          <w:p w:rsidR="005E5886" w:rsidRDefault="005E5886" w:rsidP="00782489">
            <w:r>
              <w:t>V évoque son sortilège de chasse.</w:t>
            </w:r>
          </w:p>
          <w:p w:rsidR="005E5886" w:rsidRDefault="005E5886" w:rsidP="005E5886">
            <w:r>
              <w:t>Il sera du voyage !</w:t>
            </w:r>
          </w:p>
          <w:p w:rsidR="005E5886" w:rsidRDefault="005E5886" w:rsidP="005E5886"/>
          <w:p w:rsidR="00782489" w:rsidRDefault="005E5886" w:rsidP="005E5886">
            <w:r>
              <w:t>La pluie forte ne nous empêche pas de foncer vers le nord, sur les traces du maraud.</w:t>
            </w:r>
          </w:p>
          <w:p w:rsidR="005E5886" w:rsidRDefault="005E5886" w:rsidP="005E5886">
            <w:r>
              <w:t xml:space="preserve">Les traces disparaissent mais V a pensé à prendre des poils de laine de la botte. </w:t>
            </w:r>
          </w:p>
          <w:p w:rsidR="005E5886" w:rsidRDefault="005E5886" w:rsidP="005E5886">
            <w:r>
              <w:t>Nous arrivons trop tard, l’ennemi est déjà loin.</w:t>
            </w:r>
          </w:p>
          <w:p w:rsidR="005E5886" w:rsidRDefault="005E5886" w:rsidP="005E5886"/>
          <w:p w:rsidR="005E5886" w:rsidRDefault="005E5886" w:rsidP="005E5886">
            <w:r>
              <w:t>Les jours passent, les pièges sont posés, la pluie tombe, la neige devient boue.</w:t>
            </w:r>
          </w:p>
          <w:p w:rsidR="005E5886" w:rsidRDefault="005E5886" w:rsidP="005E5886">
            <w:r>
              <w:t>Les pièces sont assemblées pour commencer la nouvelle chapelle.</w:t>
            </w:r>
          </w:p>
          <w:p w:rsidR="005E5886" w:rsidRDefault="005E5886" w:rsidP="005E5886">
            <w:r>
              <w:t xml:space="preserve">J a des rêves humides. La vue de la breloque </w:t>
            </w:r>
            <w:proofErr w:type="spellStart"/>
            <w:r>
              <w:t>klimane</w:t>
            </w:r>
            <w:proofErr w:type="spellEnd"/>
            <w:r>
              <w:t xml:space="preserve"> l’affecte à l’entre-jambes. Chaque matin est une épreuve de fatigue. Chaque nuit une lutte contre le cauchemar.</w:t>
            </w:r>
          </w:p>
          <w:p w:rsidR="005E5886" w:rsidRDefault="005E5886" w:rsidP="005E5886"/>
          <w:p w:rsidR="005E5886" w:rsidRDefault="005E5886" w:rsidP="005E5886">
            <w:r>
              <w:t xml:space="preserve">Alors que le seigneur et </w:t>
            </w:r>
            <w:proofErr w:type="spellStart"/>
            <w:r>
              <w:t>Ivaron</w:t>
            </w:r>
            <w:proofErr w:type="spellEnd"/>
            <w:r>
              <w:t xml:space="preserve"> se rendent à Gonde, nous allons à la mine.</w:t>
            </w:r>
          </w:p>
          <w:p w:rsidR="005E5886" w:rsidRDefault="005E5886" w:rsidP="005E5886">
            <w:r>
              <w:t>La fouille ne donne rien</w:t>
            </w:r>
            <w:r w:rsidR="009102D0">
              <w:t xml:space="preserve"> et les pièges à loup non plus.</w:t>
            </w:r>
          </w:p>
          <w:p w:rsidR="009102D0" w:rsidRDefault="009102D0" w:rsidP="005E5886"/>
          <w:p w:rsidR="009102D0" w:rsidRDefault="009102D0" w:rsidP="005E5886">
            <w:r>
              <w:t xml:space="preserve">Le grand seigneur de </w:t>
            </w:r>
            <w:proofErr w:type="spellStart"/>
            <w:r>
              <w:t>Crizak</w:t>
            </w:r>
            <w:proofErr w:type="spellEnd"/>
            <w:r>
              <w:t xml:space="preserve"> lève son ost ! </w:t>
            </w:r>
          </w:p>
          <w:p w:rsidR="009102D0" w:rsidRDefault="009102D0" w:rsidP="009102D0">
            <w:r>
              <w:t xml:space="preserve">Il faut se former à la bataille. V insiste pour avoir une dague et une arbalète. Armes qu’il ne maîtrise pas. </w:t>
            </w:r>
            <w:proofErr w:type="spellStart"/>
            <w:r>
              <w:t>Skoje</w:t>
            </w:r>
            <w:proofErr w:type="spellEnd"/>
            <w:r>
              <w:t xml:space="preserve"> lui impose la masse d’El’Bis, qu’il faut fabriquer. Un bâton de parole, la seule arme que Dieu lui permet d’avoir.</w:t>
            </w:r>
          </w:p>
          <w:p w:rsidR="009102D0" w:rsidRDefault="009102D0" w:rsidP="009102D0"/>
          <w:p w:rsidR="009102D0" w:rsidRDefault="009102D0" w:rsidP="009102D0">
            <w:r>
              <w:t xml:space="preserve">Après une autre dizaine de jours, nous partons faire une patrouille au lac </w:t>
            </w:r>
            <w:proofErr w:type="spellStart"/>
            <w:r>
              <w:t>Deran</w:t>
            </w:r>
            <w:proofErr w:type="spellEnd"/>
            <w:r>
              <w:t>.</w:t>
            </w:r>
          </w:p>
          <w:p w:rsidR="009102D0" w:rsidRDefault="009102D0" w:rsidP="009102D0">
            <w:r>
              <w:t xml:space="preserve">Une mission de la plus haute importance car elle nous permettra de savoir si l’ennemi tente de s’infiltrer dans nos terres à cette voie. </w:t>
            </w:r>
          </w:p>
          <w:p w:rsidR="009102D0" w:rsidRDefault="009102D0" w:rsidP="009102D0">
            <w:r>
              <w:t>Le voyage est pénible, V tombe malade et s’épuise vite.</w:t>
            </w:r>
          </w:p>
          <w:p w:rsidR="009102D0" w:rsidRDefault="009102D0" w:rsidP="009102D0">
            <w:r>
              <w:lastRenderedPageBreak/>
              <w:t>Un camp de fortune est dressé au bord de l’eau glacée, des collets placés par J.</w:t>
            </w:r>
          </w:p>
          <w:p w:rsidR="009102D0" w:rsidRDefault="009102D0" w:rsidP="009102D0">
            <w:r>
              <w:t>V aperçoit un sentier vers le sud…et la mer.</w:t>
            </w:r>
            <w:bookmarkStart w:id="0" w:name="_GoBack"/>
            <w:bookmarkEnd w:id="0"/>
          </w:p>
        </w:tc>
      </w:tr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1551CA"/>
    <w:rsid w:val="00173190"/>
    <w:rsid w:val="001D2A66"/>
    <w:rsid w:val="001F5909"/>
    <w:rsid w:val="00203064"/>
    <w:rsid w:val="00224093"/>
    <w:rsid w:val="0024248A"/>
    <w:rsid w:val="002700C6"/>
    <w:rsid w:val="00272694"/>
    <w:rsid w:val="002749DA"/>
    <w:rsid w:val="002C7DCF"/>
    <w:rsid w:val="00345A18"/>
    <w:rsid w:val="00361A83"/>
    <w:rsid w:val="00384771"/>
    <w:rsid w:val="003A3789"/>
    <w:rsid w:val="004601B4"/>
    <w:rsid w:val="0056454D"/>
    <w:rsid w:val="005837F2"/>
    <w:rsid w:val="00586EDB"/>
    <w:rsid w:val="005A7FE3"/>
    <w:rsid w:val="005D4F80"/>
    <w:rsid w:val="005E5886"/>
    <w:rsid w:val="0060467A"/>
    <w:rsid w:val="006A7351"/>
    <w:rsid w:val="006E193F"/>
    <w:rsid w:val="00782489"/>
    <w:rsid w:val="00782BE8"/>
    <w:rsid w:val="00856DD9"/>
    <w:rsid w:val="0087189A"/>
    <w:rsid w:val="009102D0"/>
    <w:rsid w:val="00A0048B"/>
    <w:rsid w:val="00A43AC2"/>
    <w:rsid w:val="00A53715"/>
    <w:rsid w:val="00B547D0"/>
    <w:rsid w:val="00B6080E"/>
    <w:rsid w:val="00BB675E"/>
    <w:rsid w:val="00C30E00"/>
    <w:rsid w:val="00DA362A"/>
    <w:rsid w:val="00E008BE"/>
    <w:rsid w:val="00E1686E"/>
    <w:rsid w:val="00E2086D"/>
    <w:rsid w:val="00E82D70"/>
    <w:rsid w:val="00ED47AD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534B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24</cp:revision>
  <dcterms:created xsi:type="dcterms:W3CDTF">2024-05-25T17:38:00Z</dcterms:created>
  <dcterms:modified xsi:type="dcterms:W3CDTF">2025-11-19T14:29:00Z</dcterms:modified>
</cp:coreProperties>
</file>