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D34C8" w:rsidRPr="006E193F" w:rsidTr="00A53715">
        <w:tc>
          <w:tcPr>
            <w:tcW w:w="9396" w:type="dxa"/>
          </w:tcPr>
          <w:p w:rsidR="000D34C8" w:rsidRPr="006E193F" w:rsidRDefault="00A53715" w:rsidP="00C81032">
            <w:pPr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 xml:space="preserve">PP26 – </w:t>
            </w:r>
            <w:r w:rsidR="005F30EA">
              <w:rPr>
                <w:b/>
              </w:rPr>
              <w:t>8</w:t>
            </w:r>
            <w:r w:rsidR="00C81032">
              <w:rPr>
                <w:b/>
              </w:rPr>
              <w:t>8</w:t>
            </w:r>
            <w:r w:rsidR="000D34C8">
              <w:rPr>
                <w:b/>
              </w:rPr>
              <w:t xml:space="preserve"> – </w:t>
            </w:r>
            <w:r w:rsidR="00C81032">
              <w:rPr>
                <w:b/>
              </w:rPr>
              <w:t>2</w:t>
            </w:r>
            <w:r w:rsidR="005A7FE3">
              <w:rPr>
                <w:b/>
              </w:rPr>
              <w:t>/</w:t>
            </w:r>
            <w:r w:rsidR="00C81032">
              <w:rPr>
                <w:b/>
              </w:rPr>
              <w:t>7</w:t>
            </w:r>
            <w:r w:rsidR="006F162C">
              <w:rPr>
                <w:b/>
              </w:rPr>
              <w:t>/26</w:t>
            </w:r>
          </w:p>
        </w:tc>
      </w:tr>
      <w:tr w:rsidR="006E193F" w:rsidRPr="006E193F" w:rsidTr="00A53715">
        <w:tc>
          <w:tcPr>
            <w:tcW w:w="9396" w:type="dxa"/>
          </w:tcPr>
          <w:p w:rsidR="006E193F" w:rsidRPr="006E193F" w:rsidRDefault="00C81032" w:rsidP="0066383F">
            <w:pPr>
              <w:jc w:val="both"/>
              <w:rPr>
                <w:b/>
              </w:rPr>
            </w:pPr>
            <w:r>
              <w:rPr>
                <w:b/>
              </w:rPr>
              <w:t>26 Morra an 1100AK – région de Xian – temps frais, couvert et pluvieux</w:t>
            </w:r>
          </w:p>
        </w:tc>
      </w:tr>
      <w:tr w:rsidR="002F3CA9" w:rsidTr="00A53715">
        <w:tc>
          <w:tcPr>
            <w:tcW w:w="9396" w:type="dxa"/>
          </w:tcPr>
          <w:p w:rsidR="004B4C5C" w:rsidRDefault="00C81032" w:rsidP="0066383F">
            <w:pPr>
              <w:jc w:val="both"/>
            </w:pPr>
            <w:r>
              <w:t xml:space="preserve"> </w:t>
            </w:r>
            <w:r w:rsidR="007A780B">
              <w:t>La fouille de la mine devient intéressante.</w:t>
            </w:r>
          </w:p>
          <w:p w:rsidR="007A780B" w:rsidRDefault="007A780B" w:rsidP="0066383F">
            <w:pPr>
              <w:jc w:val="both"/>
            </w:pPr>
            <w:r>
              <w:t xml:space="preserve">En plus du marteau d’argent et de la maille du </w:t>
            </w:r>
            <w:proofErr w:type="spellStart"/>
            <w:r>
              <w:t>Dvalinn</w:t>
            </w:r>
            <w:proofErr w:type="spellEnd"/>
            <w:r>
              <w:t>, nous trouvons d’autres trésors.</w:t>
            </w:r>
          </w:p>
          <w:p w:rsidR="007A780B" w:rsidRDefault="007A780B" w:rsidP="0066383F">
            <w:pPr>
              <w:jc w:val="both"/>
            </w:pPr>
            <w:r>
              <w:t>Non sans avoir fouillé le trou de l’Ogre qui nous fait vomir.</w:t>
            </w:r>
          </w:p>
          <w:p w:rsidR="007A780B" w:rsidRDefault="007A780B" w:rsidP="007A780B">
            <w:pPr>
              <w:jc w:val="both"/>
            </w:pPr>
            <w:r>
              <w:t>En-dedans, deux défenses d’Ogre.</w:t>
            </w:r>
          </w:p>
          <w:p w:rsidR="007A780B" w:rsidRDefault="007A780B" w:rsidP="007A780B">
            <w:pPr>
              <w:jc w:val="both"/>
            </w:pPr>
            <w:r>
              <w:t>Plus loin, après un couloir étroit, une salle où se sont abrités des humains il y a longtemps.</w:t>
            </w:r>
          </w:p>
          <w:p w:rsidR="007A780B" w:rsidRDefault="007A780B" w:rsidP="007A780B">
            <w:pPr>
              <w:jc w:val="both"/>
            </w:pPr>
            <w:r>
              <w:t>4 lits dont trois avec un squelette dessus, ils ont des foulards étranges.</w:t>
            </w:r>
          </w:p>
          <w:p w:rsidR="007A780B" w:rsidRDefault="007A780B" w:rsidP="007A780B">
            <w:pPr>
              <w:jc w:val="both"/>
            </w:pPr>
            <w:r>
              <w:t>Le 4</w:t>
            </w:r>
            <w:r w:rsidRPr="007A780B">
              <w:rPr>
                <w:vertAlign w:val="superscript"/>
              </w:rPr>
              <w:t>ième</w:t>
            </w:r>
            <w:r>
              <w:t xml:space="preserve"> lit </w:t>
            </w:r>
            <w:proofErr w:type="gramStart"/>
            <w:r>
              <w:t>a</w:t>
            </w:r>
            <w:proofErr w:type="gramEnd"/>
            <w:r>
              <w:t xml:space="preserve"> une tunique noire.</w:t>
            </w:r>
          </w:p>
          <w:p w:rsidR="007A780B" w:rsidRDefault="007A780B" w:rsidP="007A780B">
            <w:pPr>
              <w:jc w:val="both"/>
            </w:pPr>
            <w:r>
              <w:t>K découvre le trésor sous la caisse du lit.</w:t>
            </w:r>
          </w:p>
          <w:p w:rsidR="007A780B" w:rsidRDefault="007A780B" w:rsidP="007A780B">
            <w:pPr>
              <w:jc w:val="both"/>
            </w:pPr>
            <w:r>
              <w:t>Des pots, un collet précieux et un livre étrange !</w:t>
            </w:r>
          </w:p>
          <w:p w:rsidR="007A780B" w:rsidRDefault="007A780B" w:rsidP="007A780B">
            <w:pPr>
              <w:jc w:val="both"/>
            </w:pPr>
            <w:r>
              <w:t>En sortant, nous forçons un passage et un étai s’effondre, nous devons quitter la mine rapidement alors que quelques couloirs sont comblés de roches.</w:t>
            </w:r>
          </w:p>
          <w:p w:rsidR="007A780B" w:rsidRDefault="007A780B" w:rsidP="007A780B">
            <w:pPr>
              <w:jc w:val="both"/>
            </w:pPr>
          </w:p>
          <w:p w:rsidR="007A780B" w:rsidRDefault="007A780B" w:rsidP="007A780B">
            <w:pPr>
              <w:jc w:val="both"/>
            </w:pPr>
            <w:r>
              <w:t>Dehors le chevalier EQUARRE nous attend, il propose 3 pièces d’or pour le butin.</w:t>
            </w:r>
          </w:p>
          <w:p w:rsidR="007A780B" w:rsidRDefault="007A780B" w:rsidP="007A780B">
            <w:pPr>
              <w:jc w:val="both"/>
            </w:pPr>
            <w:r>
              <w:t>Nous refusons, prêts au combat. K est cachée dans les fourrés, voulant tirer l’homme en armure.</w:t>
            </w:r>
          </w:p>
          <w:p w:rsidR="007A780B" w:rsidRDefault="007A780B" w:rsidP="007A780B">
            <w:pPr>
              <w:jc w:val="both"/>
            </w:pPr>
            <w:r>
              <w:t>A veut se battre, mais T et J l’arrêtent.</w:t>
            </w:r>
          </w:p>
          <w:p w:rsidR="007A780B" w:rsidRDefault="007A780B" w:rsidP="007A780B">
            <w:pPr>
              <w:jc w:val="both"/>
            </w:pPr>
            <w:r>
              <w:t>Devant le prêtre comme témoin, c’est risqué.</w:t>
            </w:r>
          </w:p>
          <w:p w:rsidR="007A780B" w:rsidRDefault="007A780B" w:rsidP="007A780B">
            <w:pPr>
              <w:jc w:val="both"/>
            </w:pPr>
            <w:r>
              <w:t>Tuer tout le monde en se prétendant d’El’Bis… voilà qui est troublant.</w:t>
            </w:r>
          </w:p>
          <w:p w:rsidR="007A780B" w:rsidRDefault="007A780B" w:rsidP="007A780B">
            <w:pPr>
              <w:jc w:val="both"/>
            </w:pPr>
            <w:r>
              <w:t>Devant notre refus, il s’en va… mais nous n’en avons pas terminé avec lui. Il est influent à XIAN.</w:t>
            </w:r>
          </w:p>
          <w:p w:rsidR="007A780B" w:rsidRDefault="007A780B" w:rsidP="007A780B">
            <w:pPr>
              <w:jc w:val="both"/>
            </w:pPr>
          </w:p>
          <w:p w:rsidR="007A780B" w:rsidRDefault="007A780B" w:rsidP="007A780B">
            <w:pPr>
              <w:jc w:val="both"/>
            </w:pPr>
            <w:r>
              <w:t>Retour à la ville sous la pluie.</w:t>
            </w:r>
          </w:p>
          <w:p w:rsidR="007A780B" w:rsidRDefault="007A780B" w:rsidP="007A780B">
            <w:pPr>
              <w:jc w:val="both"/>
            </w:pPr>
            <w:r>
              <w:t>A trouve un abri sous le flanc de la colline, nous évitant de traverser les coulées de boue.</w:t>
            </w:r>
          </w:p>
          <w:p w:rsidR="007A780B" w:rsidRDefault="007A780B" w:rsidP="007A780B">
            <w:pPr>
              <w:jc w:val="both"/>
            </w:pPr>
            <w:r>
              <w:t>Pendant le voyage, K a cassé le pot contenant une sorte de sel.</w:t>
            </w:r>
          </w:p>
          <w:p w:rsidR="007A780B" w:rsidRDefault="007A780B" w:rsidP="007A780B">
            <w:pPr>
              <w:jc w:val="both"/>
            </w:pPr>
            <w:r>
              <w:t>T explique que c’est une base alchimique.</w:t>
            </w:r>
          </w:p>
          <w:p w:rsidR="007A780B" w:rsidRDefault="007A780B" w:rsidP="007A780B">
            <w:pPr>
              <w:jc w:val="both"/>
            </w:pPr>
            <w:r>
              <w:t>Deux pots contiennent un produit puissant, le troisième une encre bleue, rare.</w:t>
            </w:r>
          </w:p>
          <w:p w:rsidR="007A780B" w:rsidRDefault="007A780B" w:rsidP="007A780B">
            <w:pPr>
              <w:jc w:val="both"/>
            </w:pPr>
            <w:r>
              <w:t>Le livre est une approche théorique de la nécromancie, liée à MURMUR, le Dieu des Morts.</w:t>
            </w:r>
          </w:p>
          <w:p w:rsidR="007A780B" w:rsidRDefault="007A780B" w:rsidP="007A780B">
            <w:pPr>
              <w:jc w:val="both"/>
            </w:pPr>
            <w:proofErr w:type="spellStart"/>
            <w:r>
              <w:t>J</w:t>
            </w:r>
            <w:proofErr w:type="spellEnd"/>
            <w:r>
              <w:t xml:space="preserve"> profite de la nuit pour s’instruire. </w:t>
            </w:r>
            <w:r w:rsidR="00F022D6">
              <w:t>Il apprend que le premier des nécromants est un certain NILGERANTHRIB et que l’auteur du livre est un de ses disciples, GHAVA’VORALAN. Trente pages d’écriture dense et instructive.</w:t>
            </w:r>
          </w:p>
          <w:p w:rsidR="007A780B" w:rsidRDefault="007A780B" w:rsidP="007A780B">
            <w:pPr>
              <w:jc w:val="both"/>
            </w:pPr>
            <w:r>
              <w:t>La tunique semble liée au cérémonial expliqué dans le livre.</w:t>
            </w:r>
          </w:p>
          <w:p w:rsidR="00F022D6" w:rsidRDefault="00F022D6" w:rsidP="007A780B">
            <w:pPr>
              <w:jc w:val="both"/>
            </w:pPr>
          </w:p>
          <w:p w:rsidR="007A780B" w:rsidRDefault="00F022D6" w:rsidP="007A780B">
            <w:pPr>
              <w:jc w:val="both"/>
            </w:pPr>
            <w:r>
              <w:t>Pendant la nuit, un troupeau de chevaux passe près de nous.</w:t>
            </w:r>
          </w:p>
          <w:p w:rsidR="00F022D6" w:rsidRDefault="00F022D6" w:rsidP="00F022D6">
            <w:pPr>
              <w:jc w:val="both"/>
            </w:pPr>
            <w:r>
              <w:t xml:space="preserve">T invoque la lumière et le problème est réglé. </w:t>
            </w:r>
          </w:p>
        </w:tc>
      </w:tr>
      <w:tr w:rsidR="004B4C5C" w:rsidTr="00A53715">
        <w:tc>
          <w:tcPr>
            <w:tcW w:w="9396" w:type="dxa"/>
          </w:tcPr>
          <w:p w:rsidR="004B4C5C" w:rsidRPr="004B4C5C" w:rsidRDefault="00C81032" w:rsidP="0066383F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  <w:r w:rsidR="00F022D6">
              <w:rPr>
                <w:b/>
              </w:rPr>
              <w:t xml:space="preserve"> – couvert et frais, terrain glissant, boueux</w:t>
            </w:r>
          </w:p>
        </w:tc>
      </w:tr>
      <w:tr w:rsidR="004B4C5C" w:rsidTr="00A53715">
        <w:tc>
          <w:tcPr>
            <w:tcW w:w="9396" w:type="dxa"/>
          </w:tcPr>
          <w:p w:rsidR="0066383F" w:rsidRDefault="00C81032" w:rsidP="0066383F">
            <w:pPr>
              <w:jc w:val="both"/>
            </w:pPr>
            <w:r>
              <w:t xml:space="preserve"> </w:t>
            </w:r>
            <w:r w:rsidR="00F022D6">
              <w:t>Alors que nous approchons de la colline au village reclus, nous apercevons une troupe de 20 hommes d’arme avancer sur nous.</w:t>
            </w:r>
          </w:p>
          <w:p w:rsidR="00F022D6" w:rsidRDefault="00F022D6" w:rsidP="0066383F">
            <w:pPr>
              <w:jc w:val="both"/>
            </w:pPr>
            <w:r>
              <w:t>La milice est envoyée chercher des « pilleurs hérétiques voleurs menteurs tueurs ».</w:t>
            </w:r>
          </w:p>
          <w:p w:rsidR="00F022D6" w:rsidRDefault="00F022D6" w:rsidP="0066383F">
            <w:pPr>
              <w:jc w:val="both"/>
            </w:pPr>
            <w:r>
              <w:t>Ils nous attaquent mais J &amp; T se placent devant, sans armes.</w:t>
            </w:r>
          </w:p>
          <w:p w:rsidR="00F022D6" w:rsidRDefault="00F022D6" w:rsidP="0066383F">
            <w:pPr>
              <w:jc w:val="both"/>
            </w:pPr>
            <w:r>
              <w:t>Nous rencontrons le chef de la troupe, KOBAR, maître armurier du château de XIAN, un brave.</w:t>
            </w:r>
          </w:p>
          <w:p w:rsidR="00F022D6" w:rsidRDefault="00F022D6" w:rsidP="0066383F">
            <w:pPr>
              <w:jc w:val="both"/>
            </w:pPr>
            <w:r>
              <w:t>A raconte la bataille et nous acceptons de le suivre.</w:t>
            </w:r>
          </w:p>
          <w:p w:rsidR="00F022D6" w:rsidRDefault="00F022D6" w:rsidP="0066383F">
            <w:pPr>
              <w:jc w:val="both"/>
            </w:pPr>
            <w:r>
              <w:t>Longue conversations sur notre épopée jusqu’à arriver à la ville.</w:t>
            </w:r>
          </w:p>
          <w:p w:rsidR="00F022D6" w:rsidRDefault="00F022D6" w:rsidP="0066383F">
            <w:pPr>
              <w:jc w:val="both"/>
            </w:pPr>
            <w:r>
              <w:t>Sans oublier de reprendre les chevaux laissés à TAQUON.</w:t>
            </w:r>
          </w:p>
          <w:p w:rsidR="00F022D6" w:rsidRDefault="00F022D6" w:rsidP="0066383F">
            <w:pPr>
              <w:jc w:val="both"/>
            </w:pPr>
          </w:p>
          <w:p w:rsidR="00F022D6" w:rsidRDefault="00F022D6" w:rsidP="0066383F">
            <w:pPr>
              <w:jc w:val="both"/>
            </w:pPr>
            <w:r>
              <w:t>Discrètement, ayant donné nos armes, K file les pots, le livre, la tunique et le marteau d’argent aux Rats.</w:t>
            </w:r>
          </w:p>
          <w:p w:rsidR="00F022D6" w:rsidRDefault="00F022D6" w:rsidP="0066383F">
            <w:pPr>
              <w:jc w:val="both"/>
            </w:pPr>
            <w:r>
              <w:t xml:space="preserve">Avec KOBAR A </w:t>
            </w:r>
            <w:proofErr w:type="spellStart"/>
            <w:r>
              <w:t>négocie</w:t>
            </w:r>
            <w:proofErr w:type="spellEnd"/>
            <w:r>
              <w:t xml:space="preserve"> l’armure </w:t>
            </w:r>
            <w:proofErr w:type="spellStart"/>
            <w:r>
              <w:t>Dvalinn</w:t>
            </w:r>
            <w:proofErr w:type="spellEnd"/>
            <w:r>
              <w:t xml:space="preserve"> contre un heaume renforcé aux ailes de griffon. Il sera prêt dans 3 semaines.</w:t>
            </w:r>
          </w:p>
        </w:tc>
      </w:tr>
      <w:tr w:rsidR="0066383F" w:rsidTr="00A53715">
        <w:tc>
          <w:tcPr>
            <w:tcW w:w="9396" w:type="dxa"/>
          </w:tcPr>
          <w:p w:rsidR="0066383F" w:rsidRPr="0066383F" w:rsidRDefault="00C81032" w:rsidP="0066383F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66383F" w:rsidTr="00A53715">
        <w:tc>
          <w:tcPr>
            <w:tcW w:w="9396" w:type="dxa"/>
          </w:tcPr>
          <w:p w:rsidR="00AD4D06" w:rsidRDefault="00F022D6" w:rsidP="00F022D6">
            <w:pPr>
              <w:jc w:val="both"/>
            </w:pPr>
            <w:r>
              <w:t>Nous passons la nuit dans la geôle du château, avec 6 marauds attrapés pendant la foire. Des hérétiques qui sont condamnés à l’écartèlement et le bûcher dès l’aube.</w:t>
            </w:r>
          </w:p>
          <w:p w:rsidR="00F022D6" w:rsidRDefault="006420A9" w:rsidP="00F022D6">
            <w:pPr>
              <w:jc w:val="both"/>
            </w:pPr>
            <w:r>
              <w:t>Peu de temps après, maître ZAQUIN, intendant et juge à la cour de XIAN, ami de KOBAR, vient nous libérer.</w:t>
            </w:r>
          </w:p>
          <w:p w:rsidR="006420A9" w:rsidRDefault="006420A9" w:rsidP="00F022D6">
            <w:pPr>
              <w:jc w:val="both"/>
            </w:pPr>
            <w:r>
              <w:t>Nous sommes attendu à la cour pour reprendre nos affaires et venir chercher le cheval CRIN D’OR.</w:t>
            </w:r>
          </w:p>
          <w:p w:rsidR="006420A9" w:rsidRDefault="006420A9" w:rsidP="00F022D6">
            <w:pPr>
              <w:jc w:val="both"/>
            </w:pPr>
            <w:r>
              <w:lastRenderedPageBreak/>
              <w:t>Cet animal semble habité par l’esprit divin qui animait la monture du roi de TICASI que K avait volé…et qui était mort dans une chute pendant la fuite. Le sort de ces deux êtres semble lié.</w:t>
            </w:r>
          </w:p>
          <w:p w:rsidR="006420A9" w:rsidRDefault="006420A9" w:rsidP="00F022D6">
            <w:pPr>
              <w:jc w:val="both"/>
            </w:pPr>
          </w:p>
          <w:p w:rsidR="006420A9" w:rsidRDefault="006420A9" w:rsidP="00F022D6">
            <w:pPr>
              <w:jc w:val="both"/>
            </w:pPr>
            <w:r>
              <w:t>A parvient à convaincre le canasson de le suivre et ce dernier épie les moindres gestes de J.</w:t>
            </w:r>
          </w:p>
          <w:p w:rsidR="006420A9" w:rsidRDefault="006420A9" w:rsidP="00F022D6">
            <w:pPr>
              <w:jc w:val="both"/>
            </w:pPr>
            <w:r>
              <w:t xml:space="preserve">K fait une visite au réseau pour prendre des nouvelles et tenter de vendre le livre, les cornes d’ogre et le marteau </w:t>
            </w:r>
            <w:proofErr w:type="spellStart"/>
            <w:r>
              <w:t>Dvalinn</w:t>
            </w:r>
            <w:proofErr w:type="spellEnd"/>
            <w:r>
              <w:t>.</w:t>
            </w:r>
          </w:p>
          <w:p w:rsidR="006420A9" w:rsidRDefault="006420A9" w:rsidP="006420A9">
            <w:pPr>
              <w:jc w:val="both"/>
            </w:pPr>
            <w:r>
              <w:t>R &amp; T vont les visites des temples de la ville, dont un qui a été clos. Fenêtres et portes murés. Une divinité liée à celles qui furent condamnées pendant la réforme… ABRAXAS ?</w:t>
            </w:r>
          </w:p>
          <w:p w:rsidR="006420A9" w:rsidRDefault="006420A9" w:rsidP="006420A9">
            <w:pPr>
              <w:jc w:val="both"/>
            </w:pPr>
            <w:proofErr w:type="spellStart"/>
            <w:r>
              <w:t>J</w:t>
            </w:r>
            <w:proofErr w:type="spellEnd"/>
            <w:r>
              <w:t xml:space="preserve"> recherche une auberge.</w:t>
            </w:r>
          </w:p>
          <w:p w:rsidR="006420A9" w:rsidRDefault="006420A9" w:rsidP="006420A9">
            <w:pPr>
              <w:jc w:val="both"/>
            </w:pPr>
          </w:p>
          <w:p w:rsidR="006420A9" w:rsidRDefault="006420A9" w:rsidP="006420A9">
            <w:pPr>
              <w:jc w:val="both"/>
            </w:pPr>
            <w:r>
              <w:t>Nous avons survécu et vaincu…</w:t>
            </w:r>
          </w:p>
        </w:tc>
      </w:tr>
      <w:bookmarkEnd w:id="0"/>
    </w:tbl>
    <w:p w:rsidR="002700C6" w:rsidRDefault="002700C6" w:rsidP="0066383F">
      <w:pPr>
        <w:jc w:val="both"/>
      </w:pPr>
    </w:p>
    <w:sectPr w:rsidR="002700C6" w:rsidSect="0022409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61F69"/>
    <w:multiLevelType w:val="hybridMultilevel"/>
    <w:tmpl w:val="FB9AD1F4"/>
    <w:lvl w:ilvl="0" w:tplc="FBC0A614">
      <w:start w:val="2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E7290"/>
    <w:multiLevelType w:val="hybridMultilevel"/>
    <w:tmpl w:val="287CA37A"/>
    <w:lvl w:ilvl="0" w:tplc="E14A5C24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B30B4"/>
    <w:multiLevelType w:val="hybridMultilevel"/>
    <w:tmpl w:val="8F84454C"/>
    <w:lvl w:ilvl="0" w:tplc="5A9A4C8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E4505"/>
    <w:multiLevelType w:val="hybridMultilevel"/>
    <w:tmpl w:val="C128B8C4"/>
    <w:lvl w:ilvl="0" w:tplc="1BB071EA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7402"/>
    <w:multiLevelType w:val="hybridMultilevel"/>
    <w:tmpl w:val="E4148D52"/>
    <w:lvl w:ilvl="0" w:tplc="8E02730A">
      <w:start w:val="2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81C01"/>
    <w:multiLevelType w:val="hybridMultilevel"/>
    <w:tmpl w:val="804430AC"/>
    <w:lvl w:ilvl="0" w:tplc="7B861F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3F"/>
    <w:rsid w:val="0006545E"/>
    <w:rsid w:val="000A44C5"/>
    <w:rsid w:val="000C0EA8"/>
    <w:rsid w:val="000C102E"/>
    <w:rsid w:val="000D34C8"/>
    <w:rsid w:val="000F3DF7"/>
    <w:rsid w:val="001551CA"/>
    <w:rsid w:val="001641B9"/>
    <w:rsid w:val="00173190"/>
    <w:rsid w:val="00191C2E"/>
    <w:rsid w:val="001C3F60"/>
    <w:rsid w:val="001D0AB5"/>
    <w:rsid w:val="001D2A66"/>
    <w:rsid w:val="001F5909"/>
    <w:rsid w:val="00203064"/>
    <w:rsid w:val="00224093"/>
    <w:rsid w:val="0024248A"/>
    <w:rsid w:val="002700C6"/>
    <w:rsid w:val="00272694"/>
    <w:rsid w:val="002749DA"/>
    <w:rsid w:val="00294D2E"/>
    <w:rsid w:val="002C7DCF"/>
    <w:rsid w:val="002F3CA9"/>
    <w:rsid w:val="00345A18"/>
    <w:rsid w:val="00361A83"/>
    <w:rsid w:val="00384771"/>
    <w:rsid w:val="003A3789"/>
    <w:rsid w:val="004601B4"/>
    <w:rsid w:val="004B4C5C"/>
    <w:rsid w:val="00515141"/>
    <w:rsid w:val="0056454D"/>
    <w:rsid w:val="005837F2"/>
    <w:rsid w:val="00586EDB"/>
    <w:rsid w:val="005A7FE3"/>
    <w:rsid w:val="005D4F80"/>
    <w:rsid w:val="005E0EF7"/>
    <w:rsid w:val="005F30EA"/>
    <w:rsid w:val="0060467A"/>
    <w:rsid w:val="006420A9"/>
    <w:rsid w:val="0066383F"/>
    <w:rsid w:val="006816A6"/>
    <w:rsid w:val="006A7351"/>
    <w:rsid w:val="006E193F"/>
    <w:rsid w:val="006F162C"/>
    <w:rsid w:val="00722F54"/>
    <w:rsid w:val="00782BE8"/>
    <w:rsid w:val="007A780B"/>
    <w:rsid w:val="00841E3C"/>
    <w:rsid w:val="00856DD9"/>
    <w:rsid w:val="0087189A"/>
    <w:rsid w:val="00A0048B"/>
    <w:rsid w:val="00A43AC2"/>
    <w:rsid w:val="00A53715"/>
    <w:rsid w:val="00A83524"/>
    <w:rsid w:val="00AD4D06"/>
    <w:rsid w:val="00B547D0"/>
    <w:rsid w:val="00BB675E"/>
    <w:rsid w:val="00BE7566"/>
    <w:rsid w:val="00C30E00"/>
    <w:rsid w:val="00C81032"/>
    <w:rsid w:val="00D92735"/>
    <w:rsid w:val="00E008BE"/>
    <w:rsid w:val="00E04F1A"/>
    <w:rsid w:val="00E06BB5"/>
    <w:rsid w:val="00E1686E"/>
    <w:rsid w:val="00E2086D"/>
    <w:rsid w:val="00E82D70"/>
    <w:rsid w:val="00ED47AD"/>
    <w:rsid w:val="00ED686E"/>
    <w:rsid w:val="00F022D6"/>
    <w:rsid w:val="00F320B7"/>
    <w:rsid w:val="00F73CFF"/>
    <w:rsid w:val="00F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92AC4"/>
  <w15:chartTrackingRefBased/>
  <w15:docId w15:val="{64ADC8A8-EA56-4ACB-B571-41BE8A56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1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6E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048B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TNT2020</dc:creator>
  <cp:keywords/>
  <dc:description/>
  <cp:lastModifiedBy>TTA</cp:lastModifiedBy>
  <cp:revision>34</cp:revision>
  <dcterms:created xsi:type="dcterms:W3CDTF">2024-05-25T17:38:00Z</dcterms:created>
  <dcterms:modified xsi:type="dcterms:W3CDTF">2026-07-06T08:08:00Z</dcterms:modified>
</cp:coreProperties>
</file>