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E05C5E">
            <w:pPr>
              <w:jc w:val="both"/>
              <w:rPr>
                <w:b/>
              </w:rPr>
            </w:pPr>
            <w:bookmarkStart w:id="0" w:name="_GoBack"/>
            <w:r>
              <w:rPr>
                <w:b/>
              </w:rPr>
              <w:t xml:space="preserve">PP26 – </w:t>
            </w:r>
            <w:r w:rsidR="00E05C5E">
              <w:rPr>
                <w:b/>
              </w:rPr>
              <w:t>84</w:t>
            </w:r>
            <w:r w:rsidR="000D34C8">
              <w:rPr>
                <w:b/>
              </w:rPr>
              <w:t xml:space="preserve"> – </w:t>
            </w:r>
            <w:r w:rsidR="00E05C5E">
              <w:rPr>
                <w:b/>
              </w:rPr>
              <w:t>7</w:t>
            </w:r>
            <w:r w:rsidR="005A7FE3">
              <w:rPr>
                <w:b/>
              </w:rPr>
              <w:t>/</w:t>
            </w:r>
            <w:r w:rsidR="00E05C5E">
              <w:rPr>
                <w:b/>
              </w:rPr>
              <w:t>5</w:t>
            </w:r>
            <w:r w:rsidR="006F162C">
              <w:rPr>
                <w:b/>
              </w:rPr>
              <w:t>/26</w:t>
            </w:r>
          </w:p>
        </w:tc>
      </w:tr>
      <w:tr w:rsidR="006E193F" w:rsidRPr="006E193F" w:rsidTr="00A53715">
        <w:tc>
          <w:tcPr>
            <w:tcW w:w="9396" w:type="dxa"/>
          </w:tcPr>
          <w:p w:rsidR="006E193F" w:rsidRPr="006E193F" w:rsidRDefault="00E05C5E" w:rsidP="00A53722">
            <w:pPr>
              <w:jc w:val="both"/>
              <w:rPr>
                <w:b/>
              </w:rPr>
            </w:pPr>
            <w:r>
              <w:rPr>
                <w:b/>
              </w:rPr>
              <w:t>25-2</w:t>
            </w:r>
            <w:r w:rsidR="00A53722">
              <w:rPr>
                <w:b/>
              </w:rPr>
              <w:t>8</w:t>
            </w:r>
            <w:r>
              <w:rPr>
                <w:b/>
              </w:rPr>
              <w:t xml:space="preserve"> Figa – temps couvert et frais</w:t>
            </w:r>
            <w:r w:rsidR="00A53722">
              <w:rPr>
                <w:b/>
              </w:rPr>
              <w:t xml:space="preserve"> devenant beau et chaud</w:t>
            </w:r>
          </w:p>
        </w:tc>
      </w:tr>
      <w:tr w:rsidR="002F3CA9" w:rsidTr="00A53715">
        <w:tc>
          <w:tcPr>
            <w:tcW w:w="9396" w:type="dxa"/>
          </w:tcPr>
          <w:p w:rsidR="004B4C5C" w:rsidRDefault="00E05C5E" w:rsidP="0066383F">
            <w:pPr>
              <w:jc w:val="both"/>
            </w:pPr>
            <w:r>
              <w:t>L’auberge de la muraille est confortable et chère, près de 50 sous par jour !</w:t>
            </w:r>
          </w:p>
          <w:p w:rsidR="00E05C5E" w:rsidRDefault="00E05C5E" w:rsidP="0066383F">
            <w:pPr>
              <w:jc w:val="both"/>
            </w:pPr>
            <w:r>
              <w:t xml:space="preserve">ADILAS le Quiet est notre serviteur, assurant notre tranquillité. </w:t>
            </w:r>
          </w:p>
          <w:p w:rsidR="00E05C5E" w:rsidRDefault="00E05C5E" w:rsidP="0066383F">
            <w:pPr>
              <w:jc w:val="both"/>
            </w:pPr>
          </w:p>
          <w:p w:rsidR="00E05C5E" w:rsidRDefault="00E05C5E" w:rsidP="0066383F">
            <w:pPr>
              <w:jc w:val="both"/>
            </w:pPr>
            <w:r>
              <w:t>R retrouve son maître éleveur avec lequel il passe du temps pour son KLEBS, T l’accompagne.</w:t>
            </w:r>
          </w:p>
          <w:p w:rsidR="00E05C5E" w:rsidRDefault="00E05C5E" w:rsidP="0066383F">
            <w:pPr>
              <w:jc w:val="both"/>
            </w:pPr>
          </w:p>
          <w:p w:rsidR="00E05C5E" w:rsidRDefault="00E05C5E" w:rsidP="0066383F">
            <w:pPr>
              <w:jc w:val="both"/>
            </w:pPr>
            <w:r>
              <w:t>A tente une nouvelle fois de découvrir les charmes de la ville, en vain.</w:t>
            </w:r>
          </w:p>
          <w:p w:rsidR="00E05C5E" w:rsidRDefault="00E05C5E" w:rsidP="00E05C5E">
            <w:pPr>
              <w:jc w:val="both"/>
            </w:pPr>
          </w:p>
          <w:p w:rsidR="00E05C5E" w:rsidRDefault="00E05C5E" w:rsidP="00E05C5E">
            <w:pPr>
              <w:jc w:val="both"/>
            </w:pPr>
            <w:r>
              <w:t>K tente de prendre un bain et remonte vers les sources de l’ARANI, interdites d’accès. Sans en tenir compte, elle se retrouve prisonnière d’une sorcellerie liée au temps. Des badauds la découvrirons nue près de la berge, un pied dans l’eau. La milice et les gens d’église profite du spectacle. K est giflée à deux reprises par un prêtre pour la ramener au présent, telle est sa punition…la honte publique.</w:t>
            </w:r>
          </w:p>
          <w:p w:rsidR="00E05C5E" w:rsidRDefault="00E05C5E" w:rsidP="00E05C5E">
            <w:pPr>
              <w:jc w:val="both"/>
            </w:pPr>
          </w:p>
          <w:p w:rsidR="00E05C5E" w:rsidRDefault="00E05C5E" w:rsidP="00E05C5E">
            <w:pPr>
              <w:jc w:val="both"/>
            </w:pPr>
            <w:proofErr w:type="spellStart"/>
            <w:r>
              <w:t>J</w:t>
            </w:r>
            <w:proofErr w:type="spellEnd"/>
            <w:r>
              <w:t xml:space="preserve"> cherche désespérément des livres, parchemins, ouvrages et tomes précieux. Désespéré et vain en effet.</w:t>
            </w:r>
            <w:r w:rsidR="00A53722">
              <w:t xml:space="preserve"> Par contre, la rencontre avec GROCKXI est possible. Ce dernier a été libéré de la geôle du château des KARAN et erre dans la ville, comme un pauvre hère (sic).</w:t>
            </w:r>
          </w:p>
          <w:p w:rsidR="00E05C5E" w:rsidRDefault="00E05C5E" w:rsidP="00E05C5E">
            <w:pPr>
              <w:jc w:val="both"/>
            </w:pPr>
          </w:p>
          <w:p w:rsidR="00A53722" w:rsidRDefault="00A53722" w:rsidP="00A53722">
            <w:pPr>
              <w:jc w:val="both"/>
            </w:pPr>
            <w:r>
              <w:t>R soigne K, J informe K qui s’enquiert de son mentor. Ce dernier a quitté la ville pour aller vivre au village du MARAIS DEMOR, situé à une lieue au sud de KARAN.</w:t>
            </w:r>
          </w:p>
          <w:p w:rsidR="00A53722" w:rsidRDefault="00A53722" w:rsidP="00A53722">
            <w:pPr>
              <w:jc w:val="both"/>
            </w:pPr>
          </w:p>
          <w:p w:rsidR="00A53722" w:rsidRDefault="00A53722" w:rsidP="00A53722">
            <w:pPr>
              <w:jc w:val="both"/>
            </w:pPr>
            <w:r>
              <w:t xml:space="preserve">Direction le village. Tentative de rentrer avec A et J, échec car il faut être « admis », avoir une personne de référence pour habiter ce lieu fortifié où certains exilés de KARAN peuvent élire domicile et trouver une voie en travaillant la terre ou élevant les bêtes. </w:t>
            </w:r>
          </w:p>
          <w:p w:rsidR="00A53722" w:rsidRDefault="00A53722" w:rsidP="00A53722">
            <w:pPr>
              <w:jc w:val="both"/>
            </w:pPr>
            <w:r>
              <w:t>K s’infiltre, profitant d’un trouble créé à l’entrée, J s’amuse et A s’énerve.</w:t>
            </w:r>
          </w:p>
          <w:p w:rsidR="00A53722" w:rsidRDefault="00A53722" w:rsidP="00A53722">
            <w:pPr>
              <w:jc w:val="both"/>
            </w:pPr>
          </w:p>
          <w:p w:rsidR="00A53722" w:rsidRDefault="00A53722" w:rsidP="00A53722">
            <w:pPr>
              <w:jc w:val="both"/>
            </w:pPr>
            <w:r>
              <w:t>K rencontre enfin son « maître », il n’avait pas demandé à être secouru, vivant des jours tranquilles à l’abri d’une des GRANDES FAMILLES. Ces gens ayant une lignée remontant au KELESTIA et s’accommodant des rois et royaumes passant devant eux. Il veut vivre en paix, loin de TICASI, comme espion ou exilé, impossible de faire la différence.</w:t>
            </w:r>
          </w:p>
          <w:p w:rsidR="0084176D" w:rsidRDefault="0084176D" w:rsidP="0084176D">
            <w:pPr>
              <w:jc w:val="both"/>
            </w:pPr>
            <w:r>
              <w:t>Lorsque K en aura vraiment besoin, elle pourra toujours revenir vers lui car il a promis à son père de la protéger comme sa fille, jusqu’à son dernier souffle. À l’aider à faire le bon choix, K étant, avec sa sœur, la dernière des ARAÏDES, les voyageurs ayant fondé la ville de DELNO, au centre de TICASI.</w:t>
            </w:r>
          </w:p>
          <w:p w:rsidR="0084176D" w:rsidRDefault="0084176D" w:rsidP="0084176D">
            <w:pPr>
              <w:jc w:val="both"/>
            </w:pPr>
            <w:r>
              <w:rPr>
                <w:noProof/>
                <w:lang w:eastAsia="fr-BE"/>
              </w:rPr>
              <w:drawing>
                <wp:inline distT="0" distB="0" distL="0" distR="0" wp14:anchorId="680BBC11" wp14:editId="5A83B5D4">
                  <wp:extent cx="942975" cy="304800"/>
                  <wp:effectExtent l="0" t="0" r="9525" b="0"/>
                  <wp:docPr id="4" name="Picture 1" descr="L08-EcritureMarentian"/>
                  <wp:cNvGraphicFramePr/>
                  <a:graphic xmlns:a="http://schemas.openxmlformats.org/drawingml/2006/main">
                    <a:graphicData uri="http://schemas.openxmlformats.org/drawingml/2006/picture">
                      <pic:pic xmlns:pic="http://schemas.openxmlformats.org/drawingml/2006/picture">
                        <pic:nvPicPr>
                          <pic:cNvPr id="4" name="Picture 1" descr="L08-EcritureMarentian"/>
                          <pic:cNvPicPr/>
                        </pic:nvPicPr>
                        <pic:blipFill>
                          <a:blip r:embed="rId5" cstate="print"/>
                          <a:srcRect/>
                          <a:stretch>
                            <a:fillRect/>
                          </a:stretch>
                        </pic:blipFill>
                        <pic:spPr bwMode="auto">
                          <a:xfrm>
                            <a:off x="0" y="0"/>
                            <a:ext cx="942975" cy="304800"/>
                          </a:xfrm>
                          <a:prstGeom prst="rect">
                            <a:avLst/>
                          </a:prstGeom>
                          <a:noFill/>
                          <a:ln w="9525">
                            <a:noFill/>
                            <a:miter lim="800000"/>
                            <a:headEnd/>
                            <a:tailEnd/>
                          </a:ln>
                        </pic:spPr>
                      </pic:pic>
                    </a:graphicData>
                  </a:graphic>
                </wp:inline>
              </w:drawing>
            </w:r>
          </w:p>
          <w:p w:rsidR="0084176D" w:rsidRDefault="0084176D" w:rsidP="0084176D">
            <w:pPr>
              <w:jc w:val="both"/>
            </w:pPr>
            <w:r>
              <w:t>K n’ayant pas trouvé le chemin de la foi, elle quitte le village, chassée encore une fois.</w:t>
            </w:r>
          </w:p>
          <w:p w:rsidR="0084176D" w:rsidRDefault="0084176D" w:rsidP="0084176D">
            <w:pPr>
              <w:jc w:val="both"/>
            </w:pPr>
          </w:p>
          <w:p w:rsidR="0084176D" w:rsidRDefault="0084176D" w:rsidP="0084176D">
            <w:pPr>
              <w:jc w:val="both"/>
            </w:pPr>
            <w:r>
              <w:t>Les troubles s’ajoutant aux incidents, le GROUPE est chassé de KARAN, n’ayant pas le droit d’y remettre les pieds.</w:t>
            </w:r>
            <w:r w:rsidR="00E372D4">
              <w:t xml:space="preserve"> Nous sommes escortés jusqu’à la frontière entre les fiefs de SALMOR et CARLANDO (royal).</w:t>
            </w:r>
          </w:p>
        </w:tc>
      </w:tr>
      <w:tr w:rsidR="004B4C5C" w:rsidTr="00A53715">
        <w:tc>
          <w:tcPr>
            <w:tcW w:w="9396" w:type="dxa"/>
          </w:tcPr>
          <w:p w:rsidR="004B4C5C" w:rsidRPr="004B4C5C" w:rsidRDefault="00E372D4" w:rsidP="0066383F">
            <w:pPr>
              <w:jc w:val="both"/>
              <w:rPr>
                <w:b/>
              </w:rPr>
            </w:pPr>
            <w:r>
              <w:rPr>
                <w:b/>
              </w:rPr>
              <w:t xml:space="preserve">29/6 </w:t>
            </w:r>
            <w:r w:rsidRPr="00E372D4">
              <w:rPr>
                <w:b/>
              </w:rPr>
              <w:sym w:font="Wingdings" w:char="F0E0"/>
            </w:r>
            <w:r>
              <w:rPr>
                <w:b/>
              </w:rPr>
              <w:t xml:space="preserve"> 6/7</w:t>
            </w:r>
          </w:p>
        </w:tc>
      </w:tr>
      <w:tr w:rsidR="004B4C5C" w:rsidTr="00A53715">
        <w:tc>
          <w:tcPr>
            <w:tcW w:w="9396" w:type="dxa"/>
          </w:tcPr>
          <w:p w:rsidR="0066383F" w:rsidRDefault="00E372D4" w:rsidP="00E372D4">
            <w:pPr>
              <w:jc w:val="both"/>
            </w:pPr>
            <w:r>
              <w:t>Long voyage par la route jusqu’à NEN’BA. Le bourg est en fête, le seigneur parade et les prêches sont agréables à entendre.</w:t>
            </w:r>
          </w:p>
          <w:p w:rsidR="00E372D4" w:rsidRDefault="00E372D4" w:rsidP="00E372D4">
            <w:pPr>
              <w:jc w:val="both"/>
            </w:pPr>
            <w:r>
              <w:t xml:space="preserve">Courte visite à LYAM et sa boutique aux merveilles. Il confectionne des livres, ses enfants l’aidant à la tâche. </w:t>
            </w:r>
          </w:p>
          <w:p w:rsidR="00E372D4" w:rsidRDefault="00E372D4" w:rsidP="00E372D4">
            <w:pPr>
              <w:jc w:val="both"/>
            </w:pPr>
            <w:r>
              <w:t>La ruelle se termine en cul-de-sac, rien ne ressemble à ce que nous avions trouvé la dernière fois…et celle d’avant. Une grande confusion.</w:t>
            </w:r>
          </w:p>
          <w:p w:rsidR="00E372D4" w:rsidRDefault="00E372D4" w:rsidP="00E372D4">
            <w:pPr>
              <w:jc w:val="both"/>
            </w:pPr>
            <w:r>
              <w:t xml:space="preserve">Le Livre des Illusion a été acquis par l’AVENTURIER…évidemment. </w:t>
            </w:r>
          </w:p>
          <w:p w:rsidR="000D3E00" w:rsidRDefault="00E372D4" w:rsidP="00E372D4">
            <w:pPr>
              <w:jc w:val="both"/>
            </w:pPr>
            <w:r>
              <w:t xml:space="preserve">Nous profitons de sa présence trouver des réponses à des questions. Le </w:t>
            </w:r>
            <w:proofErr w:type="spellStart"/>
            <w:r>
              <w:t>cimettre</w:t>
            </w:r>
            <w:proofErr w:type="spellEnd"/>
            <w:r>
              <w:t xml:space="preserve"> d’A, à vendre aux E’PONISHA, une tribu de ZEN’DALI, pour une grosse somme ! Les anneaux de MINOTAURE de R</w:t>
            </w:r>
            <w:r w:rsidR="000D3E00">
              <w:t>, qui peuvent transformer en bête de combat ! R donne 3 pièces d’argent pour les préparer pour A, K et R.</w:t>
            </w:r>
          </w:p>
          <w:p w:rsidR="00E372D4" w:rsidRDefault="000D3E00" w:rsidP="00E372D4">
            <w:pPr>
              <w:jc w:val="both"/>
            </w:pPr>
            <w:r>
              <w:t>R T au castel mais l’historien est absent.</w:t>
            </w:r>
            <w:r w:rsidR="00E372D4">
              <w:t xml:space="preserve"> </w:t>
            </w:r>
          </w:p>
        </w:tc>
      </w:tr>
      <w:tr w:rsidR="0066383F" w:rsidTr="00A53715">
        <w:tc>
          <w:tcPr>
            <w:tcW w:w="9396" w:type="dxa"/>
          </w:tcPr>
          <w:p w:rsidR="0066383F" w:rsidRPr="0066383F" w:rsidRDefault="000D3E00" w:rsidP="0066383F">
            <w:pPr>
              <w:jc w:val="both"/>
              <w:rPr>
                <w:b/>
              </w:rPr>
            </w:pPr>
            <w:r>
              <w:rPr>
                <w:b/>
              </w:rPr>
              <w:t>7/7</w:t>
            </w:r>
          </w:p>
        </w:tc>
      </w:tr>
      <w:tr w:rsidR="0066383F" w:rsidTr="00A53715">
        <w:tc>
          <w:tcPr>
            <w:tcW w:w="9396" w:type="dxa"/>
          </w:tcPr>
          <w:p w:rsidR="00AD4D06" w:rsidRDefault="000D3E00" w:rsidP="00AD4D06">
            <w:pPr>
              <w:jc w:val="both"/>
            </w:pPr>
            <w:r>
              <w:t>Les anneaux sont prêts, K est confuse, en haine des humains, et est ceinturée par R pour la calmer.</w:t>
            </w:r>
          </w:p>
          <w:p w:rsidR="000D3E00" w:rsidRDefault="000D3E00" w:rsidP="00AD4D06">
            <w:pPr>
              <w:jc w:val="both"/>
            </w:pPr>
            <w:r>
              <w:lastRenderedPageBreak/>
              <w:t>Sous un beau temps, nous faisons du commerce avant de partir pour RANDEAU à l’ouest de FONO.</w:t>
            </w:r>
          </w:p>
        </w:tc>
      </w:tr>
      <w:tr w:rsidR="000D3E00" w:rsidTr="00A53715">
        <w:tc>
          <w:tcPr>
            <w:tcW w:w="9396" w:type="dxa"/>
          </w:tcPr>
          <w:p w:rsidR="000D3E00" w:rsidRPr="000D3E00" w:rsidRDefault="000D3E00" w:rsidP="00AD4D06">
            <w:pPr>
              <w:jc w:val="both"/>
              <w:rPr>
                <w:b/>
              </w:rPr>
            </w:pPr>
            <w:r w:rsidRPr="000D3E00">
              <w:rPr>
                <w:b/>
              </w:rPr>
              <w:lastRenderedPageBreak/>
              <w:t>10/7</w:t>
            </w:r>
          </w:p>
        </w:tc>
      </w:tr>
      <w:tr w:rsidR="000D3E00" w:rsidTr="00A53715">
        <w:tc>
          <w:tcPr>
            <w:tcW w:w="9396" w:type="dxa"/>
          </w:tcPr>
          <w:p w:rsidR="000D3E00" w:rsidRDefault="000D3E00" w:rsidP="00AD4D06">
            <w:pPr>
              <w:jc w:val="both"/>
            </w:pPr>
            <w:r>
              <w:t>Arrivée le soir, un jour avant la pleine YAEL.</w:t>
            </w:r>
          </w:p>
          <w:p w:rsidR="000D3E00" w:rsidRDefault="000D3E00" w:rsidP="00AD4D06">
            <w:pPr>
              <w:jc w:val="both"/>
            </w:pPr>
            <w:r>
              <w:t>Incendie de grange, porcs et vaches s’enfuient, enflammés. Panique et cris.</w:t>
            </w:r>
          </w:p>
          <w:p w:rsidR="000D3E00" w:rsidRDefault="000D3E00" w:rsidP="00AD4D06">
            <w:pPr>
              <w:jc w:val="both"/>
            </w:pPr>
            <w:r>
              <w:t>Les chevaux se cabrent, R &amp; T tombent, T perd conscience, K perd le contrôle de sa monture, A la rattrape.</w:t>
            </w:r>
          </w:p>
          <w:p w:rsidR="000D3E00" w:rsidRDefault="000D3E00" w:rsidP="00AD4D06">
            <w:pPr>
              <w:jc w:val="both"/>
            </w:pPr>
            <w:r>
              <w:t>Villageois arrivent, confusion totale quand des chevaux à la crinière en feu s’enfuient.</w:t>
            </w:r>
          </w:p>
          <w:p w:rsidR="000D3E00" w:rsidRDefault="000D3E00" w:rsidP="000D3E00">
            <w:pPr>
              <w:jc w:val="both"/>
            </w:pPr>
            <w:r>
              <w:t>Nous évitons une grange pleine de puces pour finir à l’extérieur.</w:t>
            </w:r>
          </w:p>
        </w:tc>
      </w:tr>
      <w:tr w:rsidR="000D3E00" w:rsidTr="00A53715">
        <w:tc>
          <w:tcPr>
            <w:tcW w:w="9396" w:type="dxa"/>
          </w:tcPr>
          <w:p w:rsidR="000D3E00" w:rsidRPr="000D3E00" w:rsidRDefault="000D3E00" w:rsidP="00AD4D06">
            <w:pPr>
              <w:jc w:val="both"/>
              <w:rPr>
                <w:b/>
              </w:rPr>
            </w:pPr>
            <w:r w:rsidRPr="000D3E00">
              <w:rPr>
                <w:b/>
              </w:rPr>
              <w:t>11/7</w:t>
            </w:r>
          </w:p>
        </w:tc>
      </w:tr>
      <w:tr w:rsidR="000D3E00" w:rsidTr="00A53715">
        <w:tc>
          <w:tcPr>
            <w:tcW w:w="9396" w:type="dxa"/>
          </w:tcPr>
          <w:p w:rsidR="000D3E00" w:rsidRDefault="00340DC9" w:rsidP="00AD4D06">
            <w:pPr>
              <w:jc w:val="both"/>
            </w:pPr>
            <w:r>
              <w:t>Arrivée à la taverne, accueil froid, fumets de viande et d’hydromel.</w:t>
            </w:r>
          </w:p>
          <w:p w:rsidR="00340DC9" w:rsidRDefault="00340DC9" w:rsidP="00340DC9">
            <w:pPr>
              <w:jc w:val="both"/>
            </w:pPr>
            <w:r>
              <w:t>Nous payons 1 PO contre le message : « Comme les mois avant la naissance ».</w:t>
            </w:r>
          </w:p>
        </w:tc>
      </w:tr>
      <w:bookmarkEnd w:id="0"/>
    </w:tbl>
    <w:p w:rsidR="002700C6" w:rsidRDefault="002700C6" w:rsidP="0066383F">
      <w:pPr>
        <w:jc w:val="both"/>
      </w:pPr>
    </w:p>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D34C8"/>
    <w:rsid w:val="000D3E00"/>
    <w:rsid w:val="000F3DF7"/>
    <w:rsid w:val="001551CA"/>
    <w:rsid w:val="001641B9"/>
    <w:rsid w:val="00173190"/>
    <w:rsid w:val="00191C2E"/>
    <w:rsid w:val="001C3F60"/>
    <w:rsid w:val="001D0AB5"/>
    <w:rsid w:val="001D2A66"/>
    <w:rsid w:val="001F5909"/>
    <w:rsid w:val="00203064"/>
    <w:rsid w:val="00224093"/>
    <w:rsid w:val="0024248A"/>
    <w:rsid w:val="002700C6"/>
    <w:rsid w:val="00272694"/>
    <w:rsid w:val="002749DA"/>
    <w:rsid w:val="00294D2E"/>
    <w:rsid w:val="002C7DCF"/>
    <w:rsid w:val="002F3CA9"/>
    <w:rsid w:val="00340DC9"/>
    <w:rsid w:val="00345A18"/>
    <w:rsid w:val="00361A83"/>
    <w:rsid w:val="00384771"/>
    <w:rsid w:val="003A3789"/>
    <w:rsid w:val="004601B4"/>
    <w:rsid w:val="004B4C5C"/>
    <w:rsid w:val="00515141"/>
    <w:rsid w:val="0056454D"/>
    <w:rsid w:val="005837F2"/>
    <w:rsid w:val="00586EDB"/>
    <w:rsid w:val="005A7FE3"/>
    <w:rsid w:val="005D4F80"/>
    <w:rsid w:val="005E0EF7"/>
    <w:rsid w:val="005F30EA"/>
    <w:rsid w:val="0060467A"/>
    <w:rsid w:val="0066383F"/>
    <w:rsid w:val="006816A6"/>
    <w:rsid w:val="006A7351"/>
    <w:rsid w:val="006E193F"/>
    <w:rsid w:val="006F162C"/>
    <w:rsid w:val="00722F54"/>
    <w:rsid w:val="00782BE8"/>
    <w:rsid w:val="0084176D"/>
    <w:rsid w:val="00841E3C"/>
    <w:rsid w:val="00856DD9"/>
    <w:rsid w:val="0087189A"/>
    <w:rsid w:val="00A0048B"/>
    <w:rsid w:val="00A43AC2"/>
    <w:rsid w:val="00A53715"/>
    <w:rsid w:val="00A53722"/>
    <w:rsid w:val="00A83524"/>
    <w:rsid w:val="00AD4D06"/>
    <w:rsid w:val="00B547D0"/>
    <w:rsid w:val="00BB675E"/>
    <w:rsid w:val="00BE7566"/>
    <w:rsid w:val="00C30E00"/>
    <w:rsid w:val="00D92735"/>
    <w:rsid w:val="00E008BE"/>
    <w:rsid w:val="00E04F1A"/>
    <w:rsid w:val="00E05C5E"/>
    <w:rsid w:val="00E06BB5"/>
    <w:rsid w:val="00E1686E"/>
    <w:rsid w:val="00E2086D"/>
    <w:rsid w:val="00E372D4"/>
    <w:rsid w:val="00E82D70"/>
    <w:rsid w:val="00ED47AD"/>
    <w:rsid w:val="00ED686E"/>
    <w:rsid w:val="00F320B7"/>
    <w:rsid w:val="00F73CFF"/>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F198"/>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835</TotalTime>
  <Pages>1</Pages>
  <Words>624</Words>
  <Characters>3436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33</cp:revision>
  <dcterms:created xsi:type="dcterms:W3CDTF">2024-05-25T17:38:00Z</dcterms:created>
  <dcterms:modified xsi:type="dcterms:W3CDTF">2026-05-11T08:43:00Z</dcterms:modified>
</cp:coreProperties>
</file>