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0F6FCB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0F6FCB">
              <w:rPr>
                <w:b/>
              </w:rPr>
              <w:t>71</w:t>
            </w:r>
            <w:r w:rsidR="000D34C8">
              <w:rPr>
                <w:b/>
              </w:rPr>
              <w:t xml:space="preserve"> – </w:t>
            </w:r>
            <w:r w:rsidR="000F6FCB">
              <w:rPr>
                <w:b/>
              </w:rPr>
              <w:t>6</w:t>
            </w:r>
            <w:r w:rsidR="005A7FE3">
              <w:rPr>
                <w:b/>
              </w:rPr>
              <w:t>/</w:t>
            </w:r>
            <w:r w:rsidR="002F3CA9">
              <w:rPr>
                <w:b/>
              </w:rPr>
              <w:t>1</w:t>
            </w:r>
            <w:r w:rsidR="000F6FCB">
              <w:rPr>
                <w:b/>
              </w:rPr>
              <w:t>1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0F6FCB" w:rsidP="00C37946">
            <w:pPr>
              <w:rPr>
                <w:b/>
              </w:rPr>
            </w:pPr>
            <w:r>
              <w:rPr>
                <w:b/>
              </w:rPr>
              <w:t>2</w:t>
            </w:r>
            <w:r w:rsidR="00C37946">
              <w:rPr>
                <w:b/>
              </w:rPr>
              <w:t>7 d’Ogma  de l’an 1000,</w:t>
            </w:r>
            <w:r>
              <w:rPr>
                <w:b/>
              </w:rPr>
              <w:t xml:space="preserve"> </w:t>
            </w:r>
            <w:r w:rsidR="00C37946">
              <w:rPr>
                <w:b/>
              </w:rPr>
              <w:t>matin, froid et dégagé</w:t>
            </w:r>
          </w:p>
        </w:tc>
      </w:tr>
      <w:tr w:rsidR="002F3CA9" w:rsidTr="00A53715">
        <w:tc>
          <w:tcPr>
            <w:tcW w:w="9396" w:type="dxa"/>
          </w:tcPr>
          <w:p w:rsidR="000F6FCB" w:rsidRDefault="00C37946" w:rsidP="00C37946">
            <w:r>
              <w:t>J absent, le GRP repart vers RARST avec 6 chevaux, T dans le chariot, A devant et R derrière.</w:t>
            </w:r>
          </w:p>
          <w:p w:rsidR="00CF3FEF" w:rsidRPr="00CF3FEF" w:rsidRDefault="00CF3FEF" w:rsidP="00C37946">
            <w:pPr>
              <w:rPr>
                <w:b/>
              </w:rPr>
            </w:pPr>
            <w:r w:rsidRPr="00CF3FEF">
              <w:rPr>
                <w:b/>
              </w:rPr>
              <w:t>Midi</w:t>
            </w:r>
          </w:p>
          <w:p w:rsidR="00C37946" w:rsidRDefault="00C37946" w:rsidP="00C37946">
            <w:r>
              <w:t>Arrivée, jour de marché, rencontre érudit HEREIN de Don’Ara qui vend des livrets reliés dont une sur la poésie des fées. T le prend pour 13 PC, A des poireaux et R va voir ABELIN le garde.</w:t>
            </w:r>
          </w:p>
          <w:p w:rsidR="00C37946" w:rsidRDefault="00C37946" w:rsidP="00C37946">
            <w:r>
              <w:t>Tension entre ABELIN et deux nouveaux gardes. T intervient et permet au GRP de rentrer.</w:t>
            </w:r>
          </w:p>
          <w:p w:rsidR="00C37946" w:rsidRDefault="00C37946" w:rsidP="00C37946"/>
          <w:p w:rsidR="00C37946" w:rsidRDefault="00C37946" w:rsidP="00C37946">
            <w:r>
              <w:t>Rencontre RENEE femme du seigneur. Rassurée, propose repas avec amis dans donjon.</w:t>
            </w:r>
          </w:p>
          <w:p w:rsidR="00C37946" w:rsidRDefault="00C37946" w:rsidP="00C37946">
            <w:r>
              <w:t>T impressionne la foule des invités avec ses récits, A s’occupe des chevaux.</w:t>
            </w:r>
          </w:p>
          <w:p w:rsidR="00C37946" w:rsidRDefault="00C37946" w:rsidP="00C37946">
            <w:r>
              <w:t>T voit un bougre s’échapper par le sud et passer la rivière avec barque empruntée.</w:t>
            </w:r>
          </w:p>
          <w:p w:rsidR="00C37946" w:rsidRDefault="00C37946" w:rsidP="00C37946"/>
          <w:p w:rsidR="00CF3FEF" w:rsidRDefault="00C37946" w:rsidP="00CF3FEF">
            <w:r>
              <w:t>Poursuite avec A à cheval, suivi des autres aussi. Traque réussie, A le rattrape et le tue</w:t>
            </w:r>
            <w:r w:rsidR="00CF3FEF">
              <w:t xml:space="preserve"> en lui tranchant l’épaule, le bras et le reste</w:t>
            </w:r>
            <w:r>
              <w:t xml:space="preserve">. Il parlera moins. </w:t>
            </w:r>
            <w:r w:rsidR="00CF3FEF">
              <w:t>Il a un anneau de cuivre sur le majeur gauche, étrange. Cela ressemble à une marque du Malin !</w:t>
            </w:r>
          </w:p>
          <w:p w:rsidR="00C37946" w:rsidRDefault="00CF3FEF" w:rsidP="00CF3FEF">
            <w:r>
              <w:t>Sinon rien de spécial.</w:t>
            </w:r>
          </w:p>
          <w:p w:rsidR="00CF3FEF" w:rsidRPr="00CF3FEF" w:rsidRDefault="00CF3FEF" w:rsidP="00CF3FEF">
            <w:pPr>
              <w:rPr>
                <w:b/>
              </w:rPr>
            </w:pPr>
            <w:r w:rsidRPr="00CF3FEF">
              <w:rPr>
                <w:b/>
              </w:rPr>
              <w:t>Début PM</w:t>
            </w:r>
          </w:p>
          <w:p w:rsidR="00CF3FEF" w:rsidRDefault="00CF3FEF" w:rsidP="00CF3FEF">
            <w:r>
              <w:t>K pense que l’anneau sert de reconnaissance entre les marauds.</w:t>
            </w:r>
          </w:p>
          <w:p w:rsidR="00CF3FEF" w:rsidRDefault="00CF3FEF" w:rsidP="00CF3FEF">
            <w:r>
              <w:t>R avec la cape du messager et maquillage de K, passe devant, suivi par A.</w:t>
            </w:r>
          </w:p>
          <w:p w:rsidR="00CF3FEF" w:rsidRDefault="00CF3FEF" w:rsidP="00CF3FEF">
            <w:r>
              <w:t>Corps abandonné aux charognards.</w:t>
            </w:r>
          </w:p>
          <w:p w:rsidR="00CF3FEF" w:rsidRDefault="00CF3FEF" w:rsidP="00CF3FEF">
            <w:r>
              <w:t>GRP longe la rivière jusqu’à apercevoir le promontoire rocheux. Une ruine de manoir avec une fumée d’un feu actif.</w:t>
            </w:r>
          </w:p>
          <w:p w:rsidR="00CF3FEF" w:rsidRDefault="00CF3FEF" w:rsidP="00CF3FEF">
            <w:r>
              <w:t>Le hameau VIDE est occupé (sic).</w:t>
            </w:r>
          </w:p>
          <w:p w:rsidR="00CF3FEF" w:rsidRDefault="00CF3FEF" w:rsidP="00CF3FEF">
            <w:r>
              <w:t>Petit camp en arrière, simple, placement des chevaux, laissés sans protection.</w:t>
            </w:r>
          </w:p>
          <w:p w:rsidR="00CF3FEF" w:rsidRDefault="00CF3FEF" w:rsidP="00CF3FEF"/>
          <w:p w:rsidR="00CF3FEF" w:rsidRDefault="00CF3FEF" w:rsidP="00CF3FEF">
            <w:r>
              <w:t>T+K par le nord pour contourner la position en passant par l’orée de la forêt, invisibles.</w:t>
            </w:r>
          </w:p>
          <w:p w:rsidR="00CF3FEF" w:rsidRDefault="00CF3FEF" w:rsidP="00CF3FEF">
            <w:r>
              <w:t>R devant, déguisé et couvert par A pour attirer BRUTAL.</w:t>
            </w:r>
          </w:p>
          <w:p w:rsidR="00CF3FEF" w:rsidRDefault="00CF3FEF" w:rsidP="00CF3FEF"/>
          <w:p w:rsidR="00CF3FEF" w:rsidRDefault="00CF3FEF" w:rsidP="00CF3FEF">
            <w:r>
              <w:t>T+K découvrent une entrée secrète, odeurs et traces. Un homme musclé sort avec un arc et des armes, c’est BRUTAL !</w:t>
            </w:r>
          </w:p>
          <w:p w:rsidR="005A3FED" w:rsidRDefault="00CF3FEF" w:rsidP="00CF3FEF">
            <w:r>
              <w:t>K fait un marquage entre l’orée et l’entrée secrète.</w:t>
            </w:r>
          </w:p>
        </w:tc>
      </w:tr>
      <w:tr w:rsidR="005A3FED" w:rsidRPr="005A3FED" w:rsidTr="00A53715">
        <w:tc>
          <w:tcPr>
            <w:tcW w:w="9396" w:type="dxa"/>
          </w:tcPr>
          <w:p w:rsidR="005A3FED" w:rsidRPr="005A3FED" w:rsidRDefault="005A3FED" w:rsidP="00C37946">
            <w:pPr>
              <w:rPr>
                <w:b/>
              </w:rPr>
            </w:pPr>
            <w:r w:rsidRPr="005A3FED">
              <w:rPr>
                <w:b/>
              </w:rPr>
              <w:t>28</w:t>
            </w:r>
          </w:p>
        </w:tc>
      </w:tr>
      <w:tr w:rsidR="005A3FED" w:rsidTr="00A53715">
        <w:tc>
          <w:tcPr>
            <w:tcW w:w="9396" w:type="dxa"/>
          </w:tcPr>
          <w:p w:rsidR="005A3FED" w:rsidRDefault="005A3FED" w:rsidP="005A3FED">
            <w:r>
              <w:t>Une fois reposé, le GRP avance.</w:t>
            </w:r>
          </w:p>
          <w:p w:rsidR="005A3FED" w:rsidRDefault="005A3FED" w:rsidP="005A3FED">
            <w:r>
              <w:t>R monte vers la ruine, avance mais dévoilé, tue et blesse les deux gars, un prisonnier par A.</w:t>
            </w:r>
          </w:p>
          <w:p w:rsidR="005A3FED" w:rsidRDefault="005A3FED" w:rsidP="005A3FED">
            <w:r>
              <w:t>A+R recherchent l’entrée de (quoi) ?</w:t>
            </w:r>
          </w:p>
          <w:p w:rsidR="005A3FED" w:rsidRDefault="005A3FED" w:rsidP="005A3FED">
            <w:r>
              <w:t>Retour de BRUTAL, tirs de K+T en embuscade, ennemi blessé légèrement et s’enfuit dans la caverne.</w:t>
            </w:r>
          </w:p>
          <w:p w:rsidR="005A3FED" w:rsidRDefault="005A3FED" w:rsidP="005A3FED">
            <w:r>
              <w:t>L’ennemi est prisonnier de sa tanière !</w:t>
            </w:r>
          </w:p>
        </w:tc>
      </w:tr>
    </w:tbl>
    <w:p w:rsidR="002700C6" w:rsidRDefault="002700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A3FED" w:rsidRPr="005A3FED" w:rsidTr="009D486D">
        <w:tc>
          <w:tcPr>
            <w:tcW w:w="9396" w:type="dxa"/>
          </w:tcPr>
          <w:p w:rsidR="005A3FED" w:rsidRPr="005A3FED" w:rsidRDefault="005A3FED" w:rsidP="009D486D">
            <w:pPr>
              <w:rPr>
                <w:b/>
              </w:rPr>
            </w:pPr>
            <w:r>
              <w:rPr>
                <w:b/>
              </w:rPr>
              <w:t>J dans le Monde Ancien</w:t>
            </w:r>
          </w:p>
        </w:tc>
      </w:tr>
      <w:tr w:rsidR="005A3FED" w:rsidTr="009D486D">
        <w:tc>
          <w:tcPr>
            <w:tcW w:w="9396" w:type="dxa"/>
          </w:tcPr>
          <w:p w:rsidR="005A3FED" w:rsidRDefault="005A3FED" w:rsidP="009D486D">
            <w:r>
              <w:t>En montant les marches de l’arbre aux trois troncs, découvre un plateau au sommet.</w:t>
            </w:r>
          </w:p>
          <w:p w:rsidR="005A3FED" w:rsidRDefault="005A3FED" w:rsidP="009D486D">
            <w:r>
              <w:t xml:space="preserve">Fait des branches pétrifiées en diapason. </w:t>
            </w:r>
          </w:p>
          <w:p w:rsidR="005A3FED" w:rsidRDefault="005A3FED" w:rsidP="009D486D">
            <w:r>
              <w:t>Au loin, un dragon !</w:t>
            </w:r>
          </w:p>
          <w:p w:rsidR="005A3FED" w:rsidRDefault="005A3FED" w:rsidP="009D486D">
            <w:r>
              <w:t>À l’horizon, d’autres dragons !</w:t>
            </w:r>
          </w:p>
          <w:p w:rsidR="005A3FED" w:rsidRDefault="005A3FED" w:rsidP="009D486D">
            <w:r>
              <w:t xml:space="preserve">Le plus proche atterrit à côté et lui parle. </w:t>
            </w:r>
          </w:p>
          <w:p w:rsidR="005A3FED" w:rsidRDefault="005A3FED" w:rsidP="009D486D">
            <w:r>
              <w:t>L’Ancien arrive sur le côté, expliquant à J comment par au dragon immense.</w:t>
            </w:r>
          </w:p>
          <w:p w:rsidR="005A3FED" w:rsidRDefault="005A3FED" w:rsidP="005A3FED">
            <w:r>
              <w:t>J doit quitter le royaume de PERFIR, SHIN’BOR le fait partir vers un fossé dans une forêt dense.</w:t>
            </w:r>
          </w:p>
          <w:p w:rsidR="005A3FED" w:rsidRDefault="005A3FED" w:rsidP="005A3FED">
            <w:r>
              <w:t xml:space="preserve">Devant, une dalle en forme de losange. La pierre disparaît et un passage s’ouvre. </w:t>
            </w:r>
          </w:p>
          <w:p w:rsidR="005A3FED" w:rsidRDefault="005A3FED" w:rsidP="005A3FED">
            <w:r>
              <w:t>Oust !</w:t>
            </w:r>
          </w:p>
          <w:p w:rsidR="005A3FED" w:rsidRDefault="005A3FED" w:rsidP="005A3FED">
            <w:proofErr w:type="spellStart"/>
            <w:r>
              <w:t>J arrive</w:t>
            </w:r>
            <w:proofErr w:type="spellEnd"/>
            <w:r>
              <w:t xml:space="preserve"> au fond d’un puits sale et humide, sur une dalle ronde gravée et crachant de l’AVOLE.</w:t>
            </w:r>
          </w:p>
          <w:p w:rsidR="005A3FED" w:rsidRDefault="005A3FED" w:rsidP="005A3FED">
            <w:r>
              <w:t xml:space="preserve">Avec la Clef, il découvre le sommet d’un arbre avec une maison construite dessus. </w:t>
            </w:r>
          </w:p>
          <w:p w:rsidR="0092280C" w:rsidRDefault="0092280C" w:rsidP="005A3FED">
            <w:r>
              <w:t>Autour, une grande forteresse suadan avec de nombreuses maisons, au milieu d’une forêt inconnue.</w:t>
            </w:r>
          </w:p>
          <w:p w:rsidR="005A3FED" w:rsidRDefault="005A3FED" w:rsidP="0092280C">
            <w:r>
              <w:t xml:space="preserve">Trois chamanes en transe. Chants et senteurs, plantes et </w:t>
            </w:r>
            <w:r w:rsidR="0092280C">
              <w:t>ombres.</w:t>
            </w:r>
          </w:p>
          <w:p w:rsidR="0092280C" w:rsidRDefault="0092280C" w:rsidP="0092280C">
            <w:r>
              <w:lastRenderedPageBreak/>
              <w:t>J avertit un des hommes en passant devant ses yeux.</w:t>
            </w:r>
          </w:p>
          <w:p w:rsidR="0092280C" w:rsidRDefault="0092280C" w:rsidP="0092280C">
            <w:r>
              <w:t>Panique chez les SUADANS, appel de toute la tribu.</w:t>
            </w:r>
          </w:p>
          <w:p w:rsidR="0092280C" w:rsidRDefault="0092280C" w:rsidP="0092280C">
            <w:r>
              <w:t xml:space="preserve">Ouverture du puits et découverte de J, un humain ! </w:t>
            </w:r>
          </w:p>
          <w:p w:rsidR="0092280C" w:rsidRDefault="0092280C" w:rsidP="0092280C">
            <w:r>
              <w:t>Volet refermé car suadans voient un sacrilège.</w:t>
            </w:r>
          </w:p>
          <w:p w:rsidR="0092280C" w:rsidRDefault="0092280C" w:rsidP="0092280C">
            <w:r>
              <w:t>Versent de l’huile et vont mettre le feu !</w:t>
            </w:r>
          </w:p>
          <w:p w:rsidR="0092280C" w:rsidRDefault="0092280C" w:rsidP="0092280C">
            <w:r>
              <w:t>J-chouette se place en attente et profite d’une ouverture pour s’échapper vers l’est jusqu’à découvrir les murailles de TARGUT, un lieu connu.</w:t>
            </w:r>
          </w:p>
          <w:p w:rsidR="0092280C" w:rsidRDefault="0092280C" w:rsidP="0092280C">
            <w:r>
              <w:t>Mais les jours ont passé...</w:t>
            </w:r>
          </w:p>
        </w:tc>
      </w:tr>
    </w:tbl>
    <w:p w:rsidR="005A3FED" w:rsidRDefault="005A3FED"/>
    <w:bookmarkEnd w:id="0"/>
    <w:p w:rsidR="005A3FED" w:rsidRDefault="005A3FED"/>
    <w:sectPr w:rsidR="005A3FED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34D2"/>
    <w:multiLevelType w:val="hybridMultilevel"/>
    <w:tmpl w:val="D10E977E"/>
    <w:lvl w:ilvl="0" w:tplc="E2B83454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7290"/>
    <w:multiLevelType w:val="hybridMultilevel"/>
    <w:tmpl w:val="287CA37A"/>
    <w:lvl w:ilvl="0" w:tplc="E14A5C24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4505"/>
    <w:multiLevelType w:val="hybridMultilevel"/>
    <w:tmpl w:val="C128B8C4"/>
    <w:lvl w:ilvl="0" w:tplc="1BB071EA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81C01"/>
    <w:multiLevelType w:val="hybridMultilevel"/>
    <w:tmpl w:val="804430AC"/>
    <w:lvl w:ilvl="0" w:tplc="7B8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D34C8"/>
    <w:rsid w:val="000F3DF7"/>
    <w:rsid w:val="000F6FCB"/>
    <w:rsid w:val="00141AA3"/>
    <w:rsid w:val="001551CA"/>
    <w:rsid w:val="00173190"/>
    <w:rsid w:val="00191C2E"/>
    <w:rsid w:val="001C3F60"/>
    <w:rsid w:val="001D0AB5"/>
    <w:rsid w:val="001D2A66"/>
    <w:rsid w:val="001F5909"/>
    <w:rsid w:val="00203064"/>
    <w:rsid w:val="00224093"/>
    <w:rsid w:val="0024248A"/>
    <w:rsid w:val="002700C6"/>
    <w:rsid w:val="00272694"/>
    <w:rsid w:val="002749DA"/>
    <w:rsid w:val="00294D2E"/>
    <w:rsid w:val="002C7DCF"/>
    <w:rsid w:val="002F3CA9"/>
    <w:rsid w:val="00345A18"/>
    <w:rsid w:val="00361A83"/>
    <w:rsid w:val="00384771"/>
    <w:rsid w:val="003A3789"/>
    <w:rsid w:val="004601B4"/>
    <w:rsid w:val="0056454D"/>
    <w:rsid w:val="005837F2"/>
    <w:rsid w:val="00586EDB"/>
    <w:rsid w:val="005A3FED"/>
    <w:rsid w:val="005A7FE3"/>
    <w:rsid w:val="005D4F80"/>
    <w:rsid w:val="005E323E"/>
    <w:rsid w:val="0060467A"/>
    <w:rsid w:val="006A7351"/>
    <w:rsid w:val="006E193F"/>
    <w:rsid w:val="00782BE8"/>
    <w:rsid w:val="00841E3C"/>
    <w:rsid w:val="00856DD9"/>
    <w:rsid w:val="0087189A"/>
    <w:rsid w:val="0092280C"/>
    <w:rsid w:val="00A0048B"/>
    <w:rsid w:val="00A43AC2"/>
    <w:rsid w:val="00A53715"/>
    <w:rsid w:val="00B547D0"/>
    <w:rsid w:val="00BB675E"/>
    <w:rsid w:val="00C30E00"/>
    <w:rsid w:val="00C37946"/>
    <w:rsid w:val="00CF3FEF"/>
    <w:rsid w:val="00D92735"/>
    <w:rsid w:val="00E008BE"/>
    <w:rsid w:val="00E04F1A"/>
    <w:rsid w:val="00E1686E"/>
    <w:rsid w:val="00E2086D"/>
    <w:rsid w:val="00E82D70"/>
    <w:rsid w:val="00ED47AD"/>
    <w:rsid w:val="00ED686E"/>
    <w:rsid w:val="00F320B7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7C45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29</cp:revision>
  <dcterms:created xsi:type="dcterms:W3CDTF">2024-05-25T17:38:00Z</dcterms:created>
  <dcterms:modified xsi:type="dcterms:W3CDTF">2025-11-24T09:45:00Z</dcterms:modified>
</cp:coreProperties>
</file>